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37DA" w14:textId="26C249B2" w:rsidR="00862494" w:rsidRPr="00862494" w:rsidRDefault="0043352D" w:rsidP="00862494">
      <w:pPr>
        <w:pStyle w:val="Header"/>
        <w:jc w:val="right"/>
        <w:rPr>
          <w:rFonts w:ascii="Times New Roman" w:eastAsia="SimSun" w:hAnsi="Times New Roman" w:cs="Times New Roman"/>
          <w:b/>
          <w:bCs/>
          <w:noProof/>
          <w:sz w:val="40"/>
          <w:szCs w:val="40"/>
        </w:rPr>
      </w:pPr>
      <w:r>
        <w:rPr>
          <w:rFonts w:ascii="Times New Roman" w:eastAsia="SimSun" w:hAnsi="Times New Roman" w:cs="Times New Roman"/>
          <w:b/>
          <w:bCs/>
          <w:noProof/>
          <w:sz w:val="40"/>
          <w:szCs w:val="40"/>
        </w:rPr>
        <w:t xml:space="preserve">MEDIA </w:t>
      </w:r>
      <w:r w:rsidR="00D206BB">
        <w:rPr>
          <w:rFonts w:ascii="Times New Roman" w:eastAsia="SimSun" w:hAnsi="Times New Roman" w:cs="Times New Roman"/>
          <w:b/>
          <w:bCs/>
          <w:noProof/>
          <w:sz w:val="40"/>
          <w:szCs w:val="40"/>
        </w:rPr>
        <w:t>RELEASE</w:t>
      </w:r>
      <w:r w:rsidR="00862494" w:rsidRPr="00862494">
        <w:rPr>
          <w:rFonts w:ascii="Times New Roman" w:eastAsia="SimSun" w:hAnsi="Times New Roman" w:cs="Times New Roman"/>
          <w:b/>
          <w:bCs/>
          <w:noProof/>
          <w:sz w:val="40"/>
          <w:szCs w:val="40"/>
        </w:rPr>
        <w:t xml:space="preserve"> </w:t>
      </w:r>
    </w:p>
    <w:p w14:paraId="32A79A8F" w14:textId="5AFBBD02" w:rsidR="00862494" w:rsidRPr="00862494" w:rsidRDefault="000C0C33" w:rsidP="00862494">
      <w:pPr>
        <w:tabs>
          <w:tab w:val="left" w:pos="4860"/>
        </w:tabs>
        <w:rPr>
          <w:rFonts w:ascii="Times New Roman" w:hAnsi="Times New Roman" w:cs="Times New Roman"/>
          <w:b/>
        </w:rPr>
      </w:pPr>
      <w:r w:rsidRPr="00862494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0A684" wp14:editId="0B91A4CB">
                <wp:simplePos x="0" y="0"/>
                <wp:positionH relativeFrom="column">
                  <wp:posOffset>-26670</wp:posOffset>
                </wp:positionH>
                <wp:positionV relativeFrom="paragraph">
                  <wp:posOffset>142875</wp:posOffset>
                </wp:positionV>
                <wp:extent cx="5970270" cy="1905"/>
                <wp:effectExtent l="0" t="0" r="24130" b="2349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027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7CCD5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1.25pt" to="468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">
                <o:lock v:ext="edit" shapetype="f"/>
              </v:line>
            </w:pict>
          </mc:Fallback>
        </mc:AlternateContent>
      </w:r>
      <w:r w:rsidR="00C92431">
        <w:rPr>
          <w:rFonts w:ascii="Times New Roman" w:hAnsi="Times New Roman" w:cs="Times New Roman"/>
          <w:b/>
        </w:rPr>
        <w:t xml:space="preserve">APPROVED </w:t>
      </w:r>
      <w:r w:rsidR="00862494" w:rsidRPr="00862494">
        <w:rPr>
          <w:rFonts w:ascii="Times New Roman" w:hAnsi="Times New Roman" w:cs="Times New Roman"/>
          <w:b/>
        </w:rPr>
        <w:t>FOR IMMEDIATE RELEASE</w:t>
      </w:r>
    </w:p>
    <w:p w14:paraId="62E13D29" w14:textId="77777777" w:rsidR="00862494" w:rsidRDefault="00862494" w:rsidP="00862494">
      <w:pPr>
        <w:tabs>
          <w:tab w:val="left" w:pos="4860"/>
        </w:tabs>
        <w:rPr>
          <w:b/>
        </w:rPr>
      </w:pPr>
    </w:p>
    <w:p w14:paraId="0A2B404E" w14:textId="77777777" w:rsidR="00B45D4B" w:rsidRPr="00B45D4B" w:rsidRDefault="00862494" w:rsidP="00B45D4B">
      <w:pPr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TO REQUEST AN INTERVIEW PLEASE CONTACT</w:t>
      </w:r>
      <w:r w:rsidRPr="00552726">
        <w:rPr>
          <w:rFonts w:ascii="Arial" w:hAnsi="Arial" w:cs="Arial"/>
          <w:color w:val="000000" w:themeColor="text1"/>
          <w:sz w:val="18"/>
          <w:szCs w:val="18"/>
        </w:rPr>
        <w:tab/>
      </w:r>
      <w:r w:rsidR="00B45D4B" w:rsidRPr="00B45D4B">
        <w:rPr>
          <w:rFonts w:ascii="Arial" w:hAnsi="Arial" w:cs="Arial"/>
          <w:color w:val="000000" w:themeColor="text1"/>
          <w:sz w:val="18"/>
          <w:szCs w:val="18"/>
        </w:rPr>
        <w:t>Maddie Priester</w:t>
      </w:r>
    </w:p>
    <w:p w14:paraId="384E9739" w14:textId="11507BAF" w:rsidR="00B45D4B" w:rsidRPr="00B45D4B" w:rsidRDefault="00B45D4B" w:rsidP="00B45D4B">
      <w:pPr>
        <w:spacing w:line="240" w:lineRule="exact"/>
        <w:ind w:left="3600" w:firstLine="720"/>
        <w:rPr>
          <w:rFonts w:ascii="Arial" w:hAnsi="Arial" w:cs="Arial"/>
          <w:color w:val="000000" w:themeColor="text1"/>
          <w:sz w:val="18"/>
          <w:szCs w:val="18"/>
        </w:rPr>
      </w:pPr>
      <w:r w:rsidRPr="00B45D4B">
        <w:rPr>
          <w:rFonts w:ascii="Arial" w:hAnsi="Arial" w:cs="Arial"/>
          <w:color w:val="000000" w:themeColor="text1"/>
          <w:sz w:val="18"/>
          <w:szCs w:val="18"/>
        </w:rPr>
        <w:t>+1-847-</w:t>
      </w:r>
      <w:r w:rsidR="00791A72">
        <w:rPr>
          <w:rFonts w:ascii="Arial" w:hAnsi="Arial" w:cs="Arial"/>
          <w:color w:val="000000" w:themeColor="text1"/>
          <w:sz w:val="18"/>
          <w:szCs w:val="18"/>
        </w:rPr>
        <w:t>537</w:t>
      </w:r>
      <w:r w:rsidRPr="00B45D4B">
        <w:rPr>
          <w:rFonts w:ascii="Arial" w:hAnsi="Arial" w:cs="Arial"/>
          <w:color w:val="000000" w:themeColor="text1"/>
          <w:sz w:val="18"/>
          <w:szCs w:val="18"/>
        </w:rPr>
        <w:t>-</w:t>
      </w:r>
      <w:r w:rsidR="00791A72">
        <w:rPr>
          <w:rFonts w:ascii="Arial" w:hAnsi="Arial" w:cs="Arial"/>
          <w:color w:val="000000" w:themeColor="text1"/>
          <w:sz w:val="18"/>
          <w:szCs w:val="18"/>
        </w:rPr>
        <w:t>1133 ext. 5310</w:t>
      </w:r>
    </w:p>
    <w:p w14:paraId="3A0C49F6" w14:textId="6FB56443" w:rsidR="00B45D4B" w:rsidRDefault="00603219" w:rsidP="00B45D4B">
      <w:pPr>
        <w:spacing w:line="240" w:lineRule="exact"/>
        <w:ind w:left="3600" w:firstLine="720"/>
        <w:rPr>
          <w:rFonts w:ascii="Arial" w:hAnsi="Arial" w:cs="Arial"/>
          <w:color w:val="000000" w:themeColor="text1"/>
          <w:sz w:val="18"/>
          <w:szCs w:val="18"/>
        </w:rPr>
      </w:pPr>
      <w:hyperlink r:id="rId10" w:history="1">
        <w:r w:rsidRPr="005249CB">
          <w:rPr>
            <w:rStyle w:val="Hyperlink"/>
            <w:rFonts w:ascii="Arial" w:hAnsi="Arial" w:cs="Arial"/>
            <w:sz w:val="18"/>
            <w:szCs w:val="18"/>
          </w:rPr>
          <w:t>maddie.priester@gjpaviation.com</w:t>
        </w:r>
      </w:hyperlink>
    </w:p>
    <w:p w14:paraId="30FA9E38" w14:textId="77777777" w:rsidR="00862494" w:rsidRDefault="00862494" w:rsidP="00862494">
      <w:pPr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</w:p>
    <w:p w14:paraId="7B3D82E3" w14:textId="62557183" w:rsidR="005825AA" w:rsidRPr="000C0C33" w:rsidRDefault="00862494" w:rsidP="00862494">
      <w:pPr>
        <w:tabs>
          <w:tab w:val="left" w:pos="4860"/>
        </w:tabs>
        <w:rPr>
          <w:rFonts w:ascii="Arial" w:hAnsi="Arial" w:cs="Arial"/>
          <w:bCs/>
          <w:sz w:val="18"/>
          <w:szCs w:val="18"/>
        </w:rPr>
      </w:pPr>
      <w:r w:rsidRPr="008B187C">
        <w:rPr>
          <w:rFonts w:ascii="Arial" w:hAnsi="Arial" w:cs="Arial"/>
          <w:b/>
          <w:sz w:val="18"/>
          <w:szCs w:val="18"/>
        </w:rPr>
        <w:t xml:space="preserve">ASSETS FOR DOWNLOAD: </w:t>
      </w:r>
      <w:r w:rsidR="000C0C33">
        <w:rPr>
          <w:rFonts w:ascii="Arial" w:hAnsi="Arial" w:cs="Arial"/>
          <w:b/>
          <w:sz w:val="18"/>
          <w:szCs w:val="18"/>
        </w:rPr>
        <w:br/>
      </w:r>
      <w:hyperlink r:id="rId11" w:history="1">
        <w:r w:rsidR="000C0C33" w:rsidRPr="000C0C33">
          <w:rPr>
            <w:rStyle w:val="Hyperlink"/>
            <w:rFonts w:ascii="Arial" w:hAnsi="Arial" w:cs="Arial"/>
            <w:bCs/>
            <w:sz w:val="18"/>
            <w:szCs w:val="18"/>
          </w:rPr>
          <w:t>https://gjpaviation.com/news-release/1327/</w:t>
        </w:r>
      </w:hyperlink>
    </w:p>
    <w:p w14:paraId="1AFD387C" w14:textId="77777777" w:rsidR="000C0C33" w:rsidRDefault="000C0C33" w:rsidP="00862494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</w:p>
    <w:p w14:paraId="3A990002" w14:textId="73754CD5" w:rsidR="00BE7ADF" w:rsidRPr="00862494" w:rsidRDefault="00BA6547" w:rsidP="008624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GEORGE J. PRIESTER AVIATION </w:t>
      </w:r>
      <w:r w:rsidR="00956F5E">
        <w:rPr>
          <w:rFonts w:ascii="Times New Roman" w:hAnsi="Times New Roman" w:cs="Times New Roman"/>
          <w:b/>
          <w:bCs/>
          <w:sz w:val="32"/>
          <w:szCs w:val="32"/>
        </w:rPr>
        <w:t>STRENGTHENS GROWTH IN AIRCRAFT MANAGEMENT ROSTER</w:t>
      </w:r>
    </w:p>
    <w:p w14:paraId="5E0E41BB" w14:textId="77777777" w:rsidR="00BE7ADF" w:rsidRPr="00862494" w:rsidRDefault="00BE7ADF" w:rsidP="00CC5555">
      <w:pPr>
        <w:rPr>
          <w:rFonts w:ascii="Times New Roman" w:hAnsi="Times New Roman" w:cs="Times New Roman"/>
          <w:sz w:val="32"/>
          <w:szCs w:val="32"/>
        </w:rPr>
      </w:pPr>
    </w:p>
    <w:p w14:paraId="2C458C8E" w14:textId="2207724E" w:rsidR="00A22510" w:rsidRDefault="00862494" w:rsidP="00CC5555">
      <w:pPr>
        <w:rPr>
          <w:rFonts w:ascii="Arial" w:hAnsi="Arial" w:cs="Arial"/>
          <w:sz w:val="22"/>
          <w:szCs w:val="22"/>
          <w:lang w:eastAsia="ar-SA"/>
        </w:rPr>
      </w:pPr>
      <w:r w:rsidRPr="5849A5AA">
        <w:rPr>
          <w:rFonts w:ascii="Arial" w:hAnsi="Arial" w:cs="Arial"/>
          <w:sz w:val="22"/>
          <w:szCs w:val="22"/>
          <w:lang w:eastAsia="ar-SA"/>
        </w:rPr>
        <w:t xml:space="preserve">WHEELING, </w:t>
      </w:r>
      <w:r w:rsidRPr="00603219">
        <w:rPr>
          <w:rFonts w:ascii="Arial" w:hAnsi="Arial" w:cs="Arial"/>
          <w:sz w:val="22"/>
          <w:szCs w:val="22"/>
          <w:lang w:eastAsia="ar-SA"/>
        </w:rPr>
        <w:t>IL (</w:t>
      </w:r>
      <w:r w:rsidR="00655B1F">
        <w:rPr>
          <w:rFonts w:ascii="Arial" w:hAnsi="Arial" w:cs="Arial"/>
          <w:sz w:val="22"/>
          <w:szCs w:val="22"/>
          <w:lang w:eastAsia="ar-SA"/>
        </w:rPr>
        <w:t xml:space="preserve">JUNE 3, </w:t>
      </w:r>
      <w:r w:rsidR="00BA6547" w:rsidRPr="00603219">
        <w:rPr>
          <w:rFonts w:ascii="Arial" w:hAnsi="Arial" w:cs="Arial"/>
          <w:sz w:val="22"/>
          <w:szCs w:val="22"/>
          <w:lang w:eastAsia="ar-SA"/>
        </w:rPr>
        <w:t>2025</w:t>
      </w:r>
      <w:r w:rsidRPr="00603219">
        <w:rPr>
          <w:rFonts w:ascii="Arial" w:hAnsi="Arial" w:cs="Arial"/>
          <w:sz w:val="22"/>
          <w:szCs w:val="22"/>
          <w:lang w:eastAsia="ar-SA"/>
        </w:rPr>
        <w:t>)</w:t>
      </w:r>
      <w:r w:rsidRPr="5849A5AA">
        <w:rPr>
          <w:rFonts w:ascii="Arial" w:hAnsi="Arial" w:cs="Arial"/>
          <w:sz w:val="22"/>
          <w:szCs w:val="22"/>
          <w:lang w:eastAsia="ar-SA"/>
        </w:rPr>
        <w:t xml:space="preserve"> – </w:t>
      </w:r>
      <w:r w:rsidR="00E74925">
        <w:rPr>
          <w:rFonts w:ascii="Arial" w:hAnsi="Arial" w:cs="Arial"/>
          <w:sz w:val="22"/>
          <w:szCs w:val="22"/>
          <w:lang w:eastAsia="ar-SA"/>
        </w:rPr>
        <w:t xml:space="preserve">The George J. Priester Aviation fleet of managed aircraft continues to grow, as the aviation services company </w:t>
      </w:r>
      <w:r w:rsidR="00DE005E">
        <w:rPr>
          <w:rFonts w:ascii="Arial" w:hAnsi="Arial" w:cs="Arial"/>
          <w:sz w:val="22"/>
          <w:szCs w:val="22"/>
          <w:lang w:eastAsia="ar-SA"/>
        </w:rPr>
        <w:t xml:space="preserve">bolsters </w:t>
      </w:r>
      <w:r w:rsidR="00020806">
        <w:rPr>
          <w:rFonts w:ascii="Arial" w:hAnsi="Arial" w:cs="Arial"/>
          <w:sz w:val="22"/>
          <w:szCs w:val="22"/>
          <w:lang w:eastAsia="ar-SA"/>
        </w:rPr>
        <w:t>momentum throughout</w:t>
      </w:r>
      <w:r w:rsidR="00A22510">
        <w:rPr>
          <w:rFonts w:ascii="Arial" w:hAnsi="Arial" w:cs="Arial"/>
          <w:sz w:val="22"/>
          <w:szCs w:val="22"/>
          <w:lang w:eastAsia="ar-SA"/>
        </w:rPr>
        <w:t xml:space="preserve"> its regional bases, and internationally. Through its three brands, the company has added </w:t>
      </w:r>
      <w:r w:rsidR="00817CBB">
        <w:rPr>
          <w:rFonts w:ascii="Arial" w:hAnsi="Arial" w:cs="Arial"/>
          <w:sz w:val="22"/>
          <w:szCs w:val="22"/>
          <w:lang w:eastAsia="ar-SA"/>
        </w:rPr>
        <w:t>10</w:t>
      </w:r>
      <w:r w:rsidR="00A22510">
        <w:rPr>
          <w:rFonts w:ascii="Arial" w:hAnsi="Arial" w:cs="Arial"/>
          <w:sz w:val="22"/>
          <w:szCs w:val="22"/>
          <w:lang w:eastAsia="ar-SA"/>
        </w:rPr>
        <w:t xml:space="preserve"> aircraft in 2025 to its roster of nearly 90 managed planes.</w:t>
      </w:r>
    </w:p>
    <w:p w14:paraId="6D60610E" w14:textId="77777777" w:rsidR="00A22510" w:rsidRDefault="00A22510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50931045" w14:textId="3A3AE2D3" w:rsidR="007D443D" w:rsidRDefault="00A22510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“This growth is the direct result of a commitment to </w:t>
      </w:r>
      <w:r w:rsidR="007D443D">
        <w:rPr>
          <w:rFonts w:ascii="Arial" w:hAnsi="Arial" w:cs="Arial"/>
          <w:sz w:val="22"/>
          <w:szCs w:val="22"/>
          <w:lang w:eastAsia="ar-SA"/>
        </w:rPr>
        <w:t>outstanding</w:t>
      </w:r>
      <w:r>
        <w:rPr>
          <w:rFonts w:ascii="Arial" w:hAnsi="Arial" w:cs="Arial"/>
          <w:sz w:val="22"/>
          <w:szCs w:val="22"/>
          <w:lang w:eastAsia="ar-SA"/>
        </w:rPr>
        <w:t xml:space="preserve"> aircraft management across </w:t>
      </w:r>
      <w:r w:rsidR="00465A58">
        <w:rPr>
          <w:rFonts w:ascii="Arial" w:hAnsi="Arial" w:cs="Arial"/>
          <w:sz w:val="22"/>
          <w:szCs w:val="22"/>
          <w:lang w:eastAsia="ar-SA"/>
        </w:rPr>
        <w:t>George J. Priester Aviation</w:t>
      </w:r>
      <w:r>
        <w:rPr>
          <w:rFonts w:ascii="Arial" w:hAnsi="Arial" w:cs="Arial"/>
          <w:sz w:val="22"/>
          <w:szCs w:val="22"/>
          <w:lang w:eastAsia="ar-SA"/>
        </w:rPr>
        <w:t xml:space="preserve">,” </w:t>
      </w:r>
      <w:r w:rsidR="007D443D">
        <w:rPr>
          <w:rFonts w:ascii="Arial" w:hAnsi="Arial" w:cs="Arial"/>
          <w:sz w:val="22"/>
          <w:szCs w:val="22"/>
          <w:lang w:eastAsia="ar-SA"/>
        </w:rPr>
        <w:t xml:space="preserve">said Brent Moldowan, President &amp; CEO of George J. Priester Aviation. “We’ve been successful in offering management programs </w:t>
      </w:r>
      <w:r w:rsidR="00465A58">
        <w:rPr>
          <w:rFonts w:ascii="Arial" w:hAnsi="Arial" w:cs="Arial"/>
          <w:sz w:val="22"/>
          <w:szCs w:val="22"/>
          <w:lang w:eastAsia="ar-SA"/>
        </w:rPr>
        <w:t xml:space="preserve">that fit what owners need </w:t>
      </w:r>
      <w:r w:rsidR="007D443D">
        <w:rPr>
          <w:rFonts w:ascii="Arial" w:hAnsi="Arial" w:cs="Arial"/>
          <w:sz w:val="22"/>
          <w:szCs w:val="22"/>
          <w:lang w:eastAsia="ar-SA"/>
        </w:rPr>
        <w:t>– whether it’s first</w:t>
      </w:r>
      <w:r w:rsidR="00465A58">
        <w:rPr>
          <w:rFonts w:ascii="Arial" w:hAnsi="Arial" w:cs="Arial"/>
          <w:sz w:val="22"/>
          <w:szCs w:val="22"/>
          <w:lang w:eastAsia="ar-SA"/>
        </w:rPr>
        <w:t>-</w:t>
      </w:r>
      <w:r w:rsidR="007D443D">
        <w:rPr>
          <w:rFonts w:ascii="Arial" w:hAnsi="Arial" w:cs="Arial"/>
          <w:sz w:val="22"/>
          <w:szCs w:val="22"/>
          <w:lang w:eastAsia="ar-SA"/>
        </w:rPr>
        <w:t xml:space="preserve">time owners who benefit from </w:t>
      </w:r>
      <w:r w:rsidR="00D32880">
        <w:rPr>
          <w:rFonts w:ascii="Arial" w:hAnsi="Arial" w:cs="Arial"/>
          <w:sz w:val="22"/>
          <w:szCs w:val="22"/>
          <w:lang w:eastAsia="ar-SA"/>
        </w:rPr>
        <w:t xml:space="preserve">an </w:t>
      </w:r>
      <w:r w:rsidR="007D443D">
        <w:rPr>
          <w:rFonts w:ascii="Arial" w:hAnsi="Arial" w:cs="Arial"/>
          <w:sz w:val="22"/>
          <w:szCs w:val="22"/>
          <w:lang w:eastAsia="ar-SA"/>
        </w:rPr>
        <w:t>excellent onboarding process and team support, or seasoned owners, who are knowledgeable about the quality of the service elements provided. The George J. Priester difference is showing up in a relevant way</w:t>
      </w:r>
      <w:r w:rsidR="00465A58">
        <w:rPr>
          <w:rFonts w:ascii="Arial" w:hAnsi="Arial" w:cs="Arial"/>
          <w:sz w:val="22"/>
          <w:szCs w:val="22"/>
          <w:lang w:eastAsia="ar-SA"/>
        </w:rPr>
        <w:t xml:space="preserve"> as aircraft owners seek out better management, recommended by people they trust.</w:t>
      </w:r>
      <w:r w:rsidR="007D443D">
        <w:rPr>
          <w:rFonts w:ascii="Arial" w:hAnsi="Arial" w:cs="Arial"/>
          <w:sz w:val="22"/>
          <w:szCs w:val="22"/>
          <w:lang w:eastAsia="ar-SA"/>
        </w:rPr>
        <w:t>”</w:t>
      </w:r>
    </w:p>
    <w:p w14:paraId="29C178EE" w14:textId="77777777" w:rsidR="007D443D" w:rsidRDefault="007D443D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1536FF30" w14:textId="32289153" w:rsidR="00A22510" w:rsidRDefault="007D443D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The additions include Colorado, Illinois and Texas-based aircraft, and one more to the company’s international roster in Thailand. The diversity of the managed fleet is also growing, as aircraft include Gulfstreams, Cessna Citations, Dassault Falcon </w:t>
      </w:r>
      <w:r w:rsidR="00044DC6">
        <w:rPr>
          <w:rFonts w:ascii="Arial" w:hAnsi="Arial" w:cs="Arial"/>
          <w:sz w:val="22"/>
          <w:szCs w:val="22"/>
          <w:lang w:eastAsia="ar-SA"/>
        </w:rPr>
        <w:t>Jets</w:t>
      </w:r>
      <w:r w:rsidR="00817CBB">
        <w:rPr>
          <w:rFonts w:ascii="Arial" w:hAnsi="Arial" w:cs="Arial"/>
          <w:sz w:val="22"/>
          <w:szCs w:val="22"/>
          <w:lang w:eastAsia="ar-SA"/>
        </w:rPr>
        <w:t>, an Embraer Praetor 500</w:t>
      </w:r>
      <w:r w:rsidR="00044DC6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and a Bombardier Learjet</w:t>
      </w:r>
      <w:r w:rsidR="00044DC6">
        <w:rPr>
          <w:rFonts w:ascii="Arial" w:hAnsi="Arial" w:cs="Arial"/>
          <w:sz w:val="22"/>
          <w:szCs w:val="22"/>
          <w:lang w:eastAsia="ar-SA"/>
        </w:rPr>
        <w:t xml:space="preserve"> 45</w:t>
      </w:r>
      <w:r>
        <w:rPr>
          <w:rFonts w:ascii="Arial" w:hAnsi="Arial" w:cs="Arial"/>
          <w:sz w:val="22"/>
          <w:szCs w:val="22"/>
          <w:lang w:eastAsia="ar-SA"/>
        </w:rPr>
        <w:t>. The company is also now managing a Boeing Business Jet based in Texas.</w:t>
      </w:r>
    </w:p>
    <w:p w14:paraId="4C4F3989" w14:textId="77777777" w:rsidR="007D443D" w:rsidRDefault="007D443D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56D3E8C9" w14:textId="649BB8A9" w:rsidR="007D443D" w:rsidRDefault="00465A58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The company, through its three brands of Priester Aviation, Mayo Aviation and Hill Private Aviation, </w:t>
      </w:r>
      <w:r w:rsidR="0043491C">
        <w:rPr>
          <w:rFonts w:ascii="Arial" w:hAnsi="Arial" w:cs="Arial"/>
          <w:sz w:val="22"/>
          <w:szCs w:val="22"/>
          <w:lang w:eastAsia="ar-SA"/>
        </w:rPr>
        <w:t xml:space="preserve">provides comprehensive </w:t>
      </w:r>
      <w:r>
        <w:rPr>
          <w:rFonts w:ascii="Arial" w:hAnsi="Arial" w:cs="Arial"/>
          <w:sz w:val="22"/>
          <w:szCs w:val="22"/>
          <w:lang w:eastAsia="ar-SA"/>
        </w:rPr>
        <w:t xml:space="preserve">aircraft management </w:t>
      </w:r>
      <w:r w:rsidR="0043491C">
        <w:rPr>
          <w:rFonts w:ascii="Arial" w:hAnsi="Arial" w:cs="Arial"/>
          <w:sz w:val="22"/>
          <w:szCs w:val="22"/>
          <w:lang w:eastAsia="ar-SA"/>
        </w:rPr>
        <w:t xml:space="preserve">solutions </w:t>
      </w:r>
      <w:r>
        <w:rPr>
          <w:rFonts w:ascii="Arial" w:hAnsi="Arial" w:cs="Arial"/>
          <w:sz w:val="22"/>
          <w:szCs w:val="22"/>
          <w:lang w:eastAsia="ar-SA"/>
        </w:rPr>
        <w:t xml:space="preserve">and tailored support, in crewing, flight operations and maintenance coordination, among </w:t>
      </w:r>
      <w:r w:rsidR="00044DC6">
        <w:rPr>
          <w:rFonts w:ascii="Arial" w:hAnsi="Arial" w:cs="Arial"/>
          <w:sz w:val="22"/>
          <w:szCs w:val="22"/>
          <w:lang w:eastAsia="ar-SA"/>
        </w:rPr>
        <w:t xml:space="preserve">other personalized </w:t>
      </w:r>
      <w:r>
        <w:rPr>
          <w:rFonts w:ascii="Arial" w:hAnsi="Arial" w:cs="Arial"/>
          <w:sz w:val="22"/>
          <w:szCs w:val="22"/>
          <w:lang w:eastAsia="ar-SA"/>
        </w:rPr>
        <w:t xml:space="preserve">services. </w:t>
      </w:r>
    </w:p>
    <w:p w14:paraId="1343D419" w14:textId="77777777" w:rsidR="00A22510" w:rsidRDefault="00A22510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0D6BFF90" w14:textId="43077868" w:rsidR="00655B1F" w:rsidRDefault="00A22510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“</w:t>
      </w:r>
      <w:r w:rsidR="00956F5E">
        <w:rPr>
          <w:rFonts w:ascii="Arial" w:hAnsi="Arial" w:cs="Arial"/>
          <w:sz w:val="22"/>
          <w:szCs w:val="22"/>
          <w:lang w:eastAsia="ar-SA"/>
        </w:rPr>
        <w:t xml:space="preserve">Each of our bases in the Midwest, Rocky Mountain West and Southeast, have created a culture of above-and-beyond service that anticipates </w:t>
      </w:r>
      <w:r w:rsidR="004E0218">
        <w:rPr>
          <w:rFonts w:ascii="Arial" w:hAnsi="Arial" w:cs="Arial"/>
          <w:sz w:val="22"/>
          <w:szCs w:val="22"/>
          <w:lang w:eastAsia="ar-SA"/>
        </w:rPr>
        <w:t xml:space="preserve">and exceeds </w:t>
      </w:r>
      <w:r w:rsidR="00956F5E">
        <w:rPr>
          <w:rFonts w:ascii="Arial" w:hAnsi="Arial" w:cs="Arial"/>
          <w:sz w:val="22"/>
          <w:szCs w:val="22"/>
          <w:lang w:eastAsia="ar-SA"/>
        </w:rPr>
        <w:t>aircraft owners’ needs,” said Rich Ropp, Chief Sales and Services Officer. “Adding to that is our ability to successfully manage aircraft where it’s convenient for the owner – making their home base our base, too.”</w:t>
      </w:r>
    </w:p>
    <w:p w14:paraId="15B25C7A" w14:textId="77777777" w:rsidR="00655B1F" w:rsidRDefault="00655B1F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6B11F55C" w14:textId="6ECDB4BD" w:rsidR="00655B1F" w:rsidRDefault="0043491C" w:rsidP="00CC5555">
      <w:pPr>
        <w:rPr>
          <w:rFonts w:ascii="Arial" w:hAnsi="Arial" w:cs="Arial"/>
          <w:sz w:val="22"/>
          <w:szCs w:val="22"/>
          <w:lang w:eastAsia="ar-SA"/>
        </w:rPr>
      </w:pPr>
      <w:r w:rsidRPr="000D71C7">
        <w:rPr>
          <w:rFonts w:ascii="Arial" w:hAnsi="Arial" w:cs="Arial"/>
          <w:sz w:val="22"/>
          <w:szCs w:val="22"/>
          <w:lang w:eastAsia="ar-SA"/>
        </w:rPr>
        <w:t>Celebrating its 80th anniversary, George J. Priester Aviation remains a family-owned leader in private aviation, offering management, charter and jet card services to a growing clientele.</w:t>
      </w:r>
    </w:p>
    <w:p w14:paraId="069168D9" w14:textId="77777777" w:rsidR="00655B1F" w:rsidRDefault="00655B1F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53C32FE4" w14:textId="77777777" w:rsidR="00AB624F" w:rsidRDefault="00AB624F" w:rsidP="00B45D4B">
      <w:pPr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270EE079" w14:textId="6949EAD7" w:rsidR="00862494" w:rsidRPr="00512D3F" w:rsidRDefault="00862494" w:rsidP="00B45D4B">
      <w:pPr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512D3F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lastRenderedPageBreak/>
        <w:t xml:space="preserve">About </w:t>
      </w:r>
      <w:r w:rsidR="00B45D4B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George J. </w:t>
      </w:r>
      <w:r w:rsidRPr="00512D3F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Priester Aviation</w:t>
      </w:r>
    </w:p>
    <w:p w14:paraId="00C63836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</w:p>
    <w:p w14:paraId="4F671036" w14:textId="1E9C0FCA" w:rsidR="00862494" w:rsidRPr="00512D3F" w:rsidRDefault="00B45D4B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  <w:r w:rsidRPr="5849A5AA">
        <w:rPr>
          <w:rFonts w:ascii="Arial" w:hAnsi="Arial" w:cs="Arial"/>
          <w:sz w:val="22"/>
          <w:szCs w:val="22"/>
          <w:lang w:eastAsia="ar-SA"/>
        </w:rPr>
        <w:t xml:space="preserve">George J. </w:t>
      </w:r>
      <w:r w:rsidR="00862494" w:rsidRPr="5849A5AA">
        <w:rPr>
          <w:rFonts w:ascii="Arial" w:hAnsi="Arial" w:cs="Arial"/>
          <w:sz w:val="22"/>
          <w:szCs w:val="22"/>
          <w:lang w:eastAsia="ar-SA"/>
        </w:rPr>
        <w:t xml:space="preserve">Priester Aviation is among the world’s most experienced global private aviation companies, specializing in aircraft management and private travel solutions. With </w:t>
      </w:r>
      <w:r w:rsidR="31291580" w:rsidRPr="5849A5AA">
        <w:rPr>
          <w:rFonts w:ascii="Arial" w:hAnsi="Arial" w:cs="Arial"/>
          <w:sz w:val="22"/>
          <w:szCs w:val="22"/>
          <w:lang w:eastAsia="ar-SA"/>
        </w:rPr>
        <w:t xml:space="preserve">over 200 years of combined </w:t>
      </w:r>
      <w:r w:rsidR="00862494" w:rsidRPr="5849A5AA">
        <w:rPr>
          <w:rFonts w:ascii="Arial" w:hAnsi="Arial" w:cs="Arial"/>
          <w:sz w:val="22"/>
          <w:szCs w:val="22"/>
          <w:lang w:eastAsia="ar-SA"/>
        </w:rPr>
        <w:t xml:space="preserve">experience, </w:t>
      </w:r>
      <w:r w:rsidRPr="5849A5AA">
        <w:rPr>
          <w:rFonts w:ascii="Arial" w:hAnsi="Arial" w:cs="Arial"/>
          <w:sz w:val="22"/>
          <w:szCs w:val="22"/>
          <w:lang w:eastAsia="ar-SA"/>
        </w:rPr>
        <w:t>it</w:t>
      </w:r>
      <w:r w:rsidR="00862494" w:rsidRPr="5849A5AA">
        <w:rPr>
          <w:rFonts w:ascii="Arial" w:hAnsi="Arial" w:cs="Arial"/>
          <w:sz w:val="22"/>
          <w:szCs w:val="22"/>
          <w:lang w:eastAsia="ar-SA"/>
        </w:rPr>
        <w:t xml:space="preserve"> is among the elite private aircraft management companies that hold the highest safety accreditations including the ARGUS Platinum rating, Wyvern approval, and Air Charter Safety Foundation certifications.</w:t>
      </w:r>
      <w:r w:rsidRPr="5849A5AA">
        <w:rPr>
          <w:rFonts w:ascii="Arial" w:hAnsi="Arial" w:cs="Arial"/>
          <w:sz w:val="22"/>
          <w:szCs w:val="22"/>
          <w:lang w:eastAsia="ar-SA"/>
        </w:rPr>
        <w:t xml:space="preserve"> It serves as the parent company for Priester Aviation, Mayo Aviation</w:t>
      </w:r>
      <w:r w:rsidR="00DA1334" w:rsidRPr="5849A5AA">
        <w:rPr>
          <w:rFonts w:ascii="Arial" w:hAnsi="Arial" w:cs="Arial"/>
          <w:sz w:val="22"/>
          <w:szCs w:val="22"/>
          <w:lang w:eastAsia="ar-SA"/>
        </w:rPr>
        <w:t xml:space="preserve"> and</w:t>
      </w:r>
      <w:r w:rsidR="0043352D" w:rsidRPr="5849A5A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5849A5AA">
        <w:rPr>
          <w:rFonts w:ascii="Arial" w:hAnsi="Arial" w:cs="Arial"/>
          <w:sz w:val="22"/>
          <w:szCs w:val="22"/>
          <w:lang w:eastAsia="ar-SA"/>
        </w:rPr>
        <w:t>Hill Private Aviation.</w:t>
      </w:r>
      <w:r w:rsidR="00862494" w:rsidRPr="5849A5AA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3FE5C1FB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</w:p>
    <w:p w14:paraId="6C4FA1BB" w14:textId="3555D0BF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  <w:r w:rsidRPr="00512D3F">
        <w:rPr>
          <w:rFonts w:ascii="Arial" w:hAnsi="Arial" w:cs="Arial"/>
          <w:sz w:val="22"/>
          <w:szCs w:val="22"/>
          <w:lang w:eastAsia="ar-SA"/>
        </w:rPr>
        <w:t xml:space="preserve">For more information, please contact Priester Marketing at 847-537-1133, or visit </w:t>
      </w:r>
      <w:hyperlink r:id="rId12" w:history="1">
        <w:r w:rsidR="00F00842" w:rsidRPr="005249CB">
          <w:rPr>
            <w:rStyle w:val="Hyperlink"/>
            <w:rFonts w:ascii="Arial" w:hAnsi="Arial" w:cs="Arial"/>
            <w:sz w:val="22"/>
            <w:szCs w:val="22"/>
            <w:lang w:eastAsia="ar-SA"/>
          </w:rPr>
          <w:t>www.gjpaviation.com</w:t>
        </w:r>
      </w:hyperlink>
      <w:r w:rsidRPr="00512D3F">
        <w:rPr>
          <w:rFonts w:ascii="Arial" w:hAnsi="Arial" w:cs="Arial"/>
          <w:sz w:val="22"/>
          <w:szCs w:val="22"/>
          <w:lang w:eastAsia="ar-SA"/>
        </w:rPr>
        <w:t>.</w:t>
      </w:r>
    </w:p>
    <w:p w14:paraId="48DF6918" w14:textId="77777777" w:rsidR="00862494" w:rsidRPr="00862494" w:rsidRDefault="00862494" w:rsidP="00CC5555">
      <w:pPr>
        <w:rPr>
          <w:rFonts w:ascii="Arial" w:hAnsi="Arial" w:cs="Arial"/>
          <w:sz w:val="22"/>
          <w:szCs w:val="22"/>
        </w:rPr>
      </w:pPr>
    </w:p>
    <w:p w14:paraId="03D07265" w14:textId="77777777" w:rsidR="00AD05BE" w:rsidRPr="00862494" w:rsidRDefault="00AD05BE">
      <w:pPr>
        <w:rPr>
          <w:rFonts w:ascii="Arial" w:hAnsi="Arial" w:cs="Arial"/>
          <w:sz w:val="22"/>
          <w:szCs w:val="22"/>
        </w:rPr>
      </w:pPr>
    </w:p>
    <w:sectPr w:rsidR="00AD05BE" w:rsidRPr="00862494" w:rsidSect="004E1EA1">
      <w:headerReference w:type="default" r:id="rId13"/>
      <w:footerReference w:type="even" r:id="rId14"/>
      <w:footerReference w:type="default" r:id="rId15"/>
      <w:pgSz w:w="12240" w:h="15840"/>
      <w:pgMar w:top="2534" w:right="1224" w:bottom="1598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93672" w14:textId="77777777" w:rsidR="00A85CE5" w:rsidRDefault="00A85CE5" w:rsidP="00BB20A1">
      <w:r>
        <w:separator/>
      </w:r>
    </w:p>
  </w:endnote>
  <w:endnote w:type="continuationSeparator" w:id="0">
    <w:p w14:paraId="19D945C2" w14:textId="77777777" w:rsidR="00A85CE5" w:rsidRDefault="00A85CE5" w:rsidP="00BB20A1">
      <w:r>
        <w:continuationSeparator/>
      </w:r>
    </w:p>
  </w:endnote>
  <w:endnote w:type="continuationNotice" w:id="1">
    <w:p w14:paraId="5CE76C02" w14:textId="77777777" w:rsidR="00A85CE5" w:rsidRDefault="00A85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25539550"/>
      <w:docPartObj>
        <w:docPartGallery w:val="Page Numbers (Bottom of Page)"/>
        <w:docPartUnique/>
      </w:docPartObj>
    </w:sdtPr>
    <w:sdtContent>
      <w:p w14:paraId="32713EA8" w14:textId="77777777" w:rsidR="001F17C5" w:rsidRDefault="001F17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D9018" w14:textId="77777777" w:rsidR="001F17C5" w:rsidRDefault="001F17C5" w:rsidP="001F17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9443" w14:textId="77777777" w:rsidR="00BB20A1" w:rsidRDefault="008618BC" w:rsidP="00425E10">
    <w:pPr>
      <w:pStyle w:val="Footer"/>
      <w:tabs>
        <w:tab w:val="clear" w:pos="4680"/>
        <w:tab w:val="clear" w:pos="9360"/>
        <w:tab w:val="left" w:pos="1738"/>
        <w:tab w:val="left" w:pos="4951"/>
      </w:tabs>
      <w:ind w:right="36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5D79864" wp14:editId="5425C27A">
          <wp:simplePos x="0" y="0"/>
          <wp:positionH relativeFrom="column">
            <wp:posOffset>-787784</wp:posOffset>
          </wp:positionH>
          <wp:positionV relativeFrom="paragraph">
            <wp:posOffset>-92075</wp:posOffset>
          </wp:positionV>
          <wp:extent cx="7368363" cy="5127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8363" cy="512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0E7">
      <w:tab/>
    </w:r>
    <w:r w:rsidR="00425E1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72A7" w14:textId="77777777" w:rsidR="00A85CE5" w:rsidRDefault="00A85CE5" w:rsidP="00BB20A1">
      <w:r>
        <w:separator/>
      </w:r>
    </w:p>
  </w:footnote>
  <w:footnote w:type="continuationSeparator" w:id="0">
    <w:p w14:paraId="164EB364" w14:textId="77777777" w:rsidR="00A85CE5" w:rsidRDefault="00A85CE5" w:rsidP="00BB20A1">
      <w:r>
        <w:continuationSeparator/>
      </w:r>
    </w:p>
  </w:footnote>
  <w:footnote w:type="continuationNotice" w:id="1">
    <w:p w14:paraId="3B75EEEA" w14:textId="77777777" w:rsidR="00A85CE5" w:rsidRDefault="00A85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E00B" w14:textId="77777777" w:rsidR="00BB20A1" w:rsidRDefault="00A5426E" w:rsidP="00BB20A1">
    <w:pPr>
      <w:pStyle w:val="Header"/>
      <w:ind w:left="45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5CA606F" wp14:editId="4E382630">
          <wp:simplePos x="0" y="0"/>
          <wp:positionH relativeFrom="page">
            <wp:posOffset>2187575</wp:posOffset>
          </wp:positionH>
          <wp:positionV relativeFrom="page">
            <wp:posOffset>201930</wp:posOffset>
          </wp:positionV>
          <wp:extent cx="3396615" cy="1143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61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99B"/>
    <w:multiLevelType w:val="hybridMultilevel"/>
    <w:tmpl w:val="5B66D61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36413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E8"/>
    <w:rsid w:val="00020806"/>
    <w:rsid w:val="00022472"/>
    <w:rsid w:val="0003432B"/>
    <w:rsid w:val="00044DC6"/>
    <w:rsid w:val="00047D97"/>
    <w:rsid w:val="00063AED"/>
    <w:rsid w:val="0008258F"/>
    <w:rsid w:val="0008604F"/>
    <w:rsid w:val="000A010A"/>
    <w:rsid w:val="000C0B9B"/>
    <w:rsid w:val="000C0C33"/>
    <w:rsid w:val="000D0B9E"/>
    <w:rsid w:val="000D71C7"/>
    <w:rsid w:val="000E4761"/>
    <w:rsid w:val="0010330B"/>
    <w:rsid w:val="00115CD5"/>
    <w:rsid w:val="00121991"/>
    <w:rsid w:val="00122DFA"/>
    <w:rsid w:val="001241B3"/>
    <w:rsid w:val="00135012"/>
    <w:rsid w:val="001433EF"/>
    <w:rsid w:val="00150809"/>
    <w:rsid w:val="00174020"/>
    <w:rsid w:val="00182349"/>
    <w:rsid w:val="00184D21"/>
    <w:rsid w:val="001912C2"/>
    <w:rsid w:val="001A6D05"/>
    <w:rsid w:val="001B63A7"/>
    <w:rsid w:val="001B71F6"/>
    <w:rsid w:val="001B79A9"/>
    <w:rsid w:val="001D5146"/>
    <w:rsid w:val="001F17C5"/>
    <w:rsid w:val="001F3E10"/>
    <w:rsid w:val="002106A9"/>
    <w:rsid w:val="0023065E"/>
    <w:rsid w:val="00242388"/>
    <w:rsid w:val="00245C15"/>
    <w:rsid w:val="00256EDB"/>
    <w:rsid w:val="00257FD2"/>
    <w:rsid w:val="00271495"/>
    <w:rsid w:val="0029130C"/>
    <w:rsid w:val="002A5EE5"/>
    <w:rsid w:val="002D0758"/>
    <w:rsid w:val="002E054E"/>
    <w:rsid w:val="00307597"/>
    <w:rsid w:val="00317FDC"/>
    <w:rsid w:val="00340738"/>
    <w:rsid w:val="00351DAF"/>
    <w:rsid w:val="003546A8"/>
    <w:rsid w:val="003730C9"/>
    <w:rsid w:val="00383D29"/>
    <w:rsid w:val="00384C04"/>
    <w:rsid w:val="003B0296"/>
    <w:rsid w:val="00425E10"/>
    <w:rsid w:val="0043352D"/>
    <w:rsid w:val="0043491C"/>
    <w:rsid w:val="004443C2"/>
    <w:rsid w:val="00465A58"/>
    <w:rsid w:val="0047080D"/>
    <w:rsid w:val="004A0AD1"/>
    <w:rsid w:val="004A6892"/>
    <w:rsid w:val="004A6DB9"/>
    <w:rsid w:val="004B61D4"/>
    <w:rsid w:val="004C1D78"/>
    <w:rsid w:val="004C649B"/>
    <w:rsid w:val="004D000D"/>
    <w:rsid w:val="004D711D"/>
    <w:rsid w:val="004E0218"/>
    <w:rsid w:val="004E1EA1"/>
    <w:rsid w:val="005012D6"/>
    <w:rsid w:val="00504350"/>
    <w:rsid w:val="00563627"/>
    <w:rsid w:val="00573929"/>
    <w:rsid w:val="005825AA"/>
    <w:rsid w:val="005B0877"/>
    <w:rsid w:val="005B4D8B"/>
    <w:rsid w:val="005B4FF2"/>
    <w:rsid w:val="005B6151"/>
    <w:rsid w:val="005E6D00"/>
    <w:rsid w:val="005F3D7C"/>
    <w:rsid w:val="005F5D7D"/>
    <w:rsid w:val="00603219"/>
    <w:rsid w:val="0061192E"/>
    <w:rsid w:val="0063625B"/>
    <w:rsid w:val="00637B35"/>
    <w:rsid w:val="00644910"/>
    <w:rsid w:val="00650DCF"/>
    <w:rsid w:val="00652207"/>
    <w:rsid w:val="00655B1F"/>
    <w:rsid w:val="006625A4"/>
    <w:rsid w:val="006675A9"/>
    <w:rsid w:val="006936E9"/>
    <w:rsid w:val="00696D4D"/>
    <w:rsid w:val="006B472A"/>
    <w:rsid w:val="006E481D"/>
    <w:rsid w:val="00733CA5"/>
    <w:rsid w:val="00752D51"/>
    <w:rsid w:val="00753CAF"/>
    <w:rsid w:val="00791A72"/>
    <w:rsid w:val="007D443D"/>
    <w:rsid w:val="00802977"/>
    <w:rsid w:val="0081135F"/>
    <w:rsid w:val="00817CBB"/>
    <w:rsid w:val="00821D42"/>
    <w:rsid w:val="008561D7"/>
    <w:rsid w:val="008618BC"/>
    <w:rsid w:val="00862494"/>
    <w:rsid w:val="00894EAD"/>
    <w:rsid w:val="008A71F2"/>
    <w:rsid w:val="008B1981"/>
    <w:rsid w:val="008D7126"/>
    <w:rsid w:val="008F0112"/>
    <w:rsid w:val="009024F4"/>
    <w:rsid w:val="0090381A"/>
    <w:rsid w:val="00940DD3"/>
    <w:rsid w:val="00944839"/>
    <w:rsid w:val="00947D24"/>
    <w:rsid w:val="00956F5E"/>
    <w:rsid w:val="00967DDF"/>
    <w:rsid w:val="0099006E"/>
    <w:rsid w:val="009A7CBE"/>
    <w:rsid w:val="009C6FD2"/>
    <w:rsid w:val="009C7844"/>
    <w:rsid w:val="00A04272"/>
    <w:rsid w:val="00A22510"/>
    <w:rsid w:val="00A25DA3"/>
    <w:rsid w:val="00A35122"/>
    <w:rsid w:val="00A35895"/>
    <w:rsid w:val="00A41256"/>
    <w:rsid w:val="00A5426E"/>
    <w:rsid w:val="00A66F62"/>
    <w:rsid w:val="00A6711D"/>
    <w:rsid w:val="00A67D99"/>
    <w:rsid w:val="00A85CE5"/>
    <w:rsid w:val="00AB0B4D"/>
    <w:rsid w:val="00AB624F"/>
    <w:rsid w:val="00AC40A8"/>
    <w:rsid w:val="00AD05BE"/>
    <w:rsid w:val="00AD5394"/>
    <w:rsid w:val="00B04A61"/>
    <w:rsid w:val="00B130D3"/>
    <w:rsid w:val="00B177D7"/>
    <w:rsid w:val="00B45D4B"/>
    <w:rsid w:val="00B50FDF"/>
    <w:rsid w:val="00B66CDE"/>
    <w:rsid w:val="00B75607"/>
    <w:rsid w:val="00B916EA"/>
    <w:rsid w:val="00B92572"/>
    <w:rsid w:val="00B95B77"/>
    <w:rsid w:val="00BA6547"/>
    <w:rsid w:val="00BB20A1"/>
    <w:rsid w:val="00BC0774"/>
    <w:rsid w:val="00BD194E"/>
    <w:rsid w:val="00BD706B"/>
    <w:rsid w:val="00BE7ADF"/>
    <w:rsid w:val="00BF12E3"/>
    <w:rsid w:val="00BF5C44"/>
    <w:rsid w:val="00BF7248"/>
    <w:rsid w:val="00C118FF"/>
    <w:rsid w:val="00C203BE"/>
    <w:rsid w:val="00C222FB"/>
    <w:rsid w:val="00C474ED"/>
    <w:rsid w:val="00C747A5"/>
    <w:rsid w:val="00C74A57"/>
    <w:rsid w:val="00C7634D"/>
    <w:rsid w:val="00C92431"/>
    <w:rsid w:val="00CC5555"/>
    <w:rsid w:val="00CD11FF"/>
    <w:rsid w:val="00CF08C8"/>
    <w:rsid w:val="00CF5D40"/>
    <w:rsid w:val="00D01DA3"/>
    <w:rsid w:val="00D06579"/>
    <w:rsid w:val="00D206BB"/>
    <w:rsid w:val="00D310E7"/>
    <w:rsid w:val="00D32880"/>
    <w:rsid w:val="00D50C73"/>
    <w:rsid w:val="00D5711F"/>
    <w:rsid w:val="00D92379"/>
    <w:rsid w:val="00DA00AA"/>
    <w:rsid w:val="00DA1334"/>
    <w:rsid w:val="00DD426A"/>
    <w:rsid w:val="00DE005E"/>
    <w:rsid w:val="00DE1057"/>
    <w:rsid w:val="00DE4EDF"/>
    <w:rsid w:val="00DF6C2B"/>
    <w:rsid w:val="00E74925"/>
    <w:rsid w:val="00EA79CE"/>
    <w:rsid w:val="00EB1E66"/>
    <w:rsid w:val="00EB61CC"/>
    <w:rsid w:val="00EC09E8"/>
    <w:rsid w:val="00ED0CB8"/>
    <w:rsid w:val="00ED2B50"/>
    <w:rsid w:val="00EE6CD9"/>
    <w:rsid w:val="00EF42C8"/>
    <w:rsid w:val="00F00842"/>
    <w:rsid w:val="00F07F2F"/>
    <w:rsid w:val="00F14CE9"/>
    <w:rsid w:val="00F34DF4"/>
    <w:rsid w:val="00F44866"/>
    <w:rsid w:val="00F6180A"/>
    <w:rsid w:val="00F72D05"/>
    <w:rsid w:val="00F7381A"/>
    <w:rsid w:val="00F83986"/>
    <w:rsid w:val="00F960C1"/>
    <w:rsid w:val="00FB78D9"/>
    <w:rsid w:val="00FC7CD0"/>
    <w:rsid w:val="00FD7258"/>
    <w:rsid w:val="00FE25E4"/>
    <w:rsid w:val="07B34C34"/>
    <w:rsid w:val="1FCA21E0"/>
    <w:rsid w:val="2176C29F"/>
    <w:rsid w:val="2446EC23"/>
    <w:rsid w:val="272121D8"/>
    <w:rsid w:val="2B459909"/>
    <w:rsid w:val="31291580"/>
    <w:rsid w:val="4044DAD3"/>
    <w:rsid w:val="40737A5B"/>
    <w:rsid w:val="4A3C73C0"/>
    <w:rsid w:val="517DEAA3"/>
    <w:rsid w:val="5849A5AA"/>
    <w:rsid w:val="5A28E0B1"/>
    <w:rsid w:val="60C42EDD"/>
    <w:rsid w:val="63329E2E"/>
    <w:rsid w:val="663BB900"/>
    <w:rsid w:val="66CE0521"/>
    <w:rsid w:val="7A284434"/>
    <w:rsid w:val="7FD8C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1B290"/>
  <w14:defaultImageDpi w14:val="32767"/>
  <w15:chartTrackingRefBased/>
  <w15:docId w15:val="{C7CCF112-521B-4C01-B00D-108C0C5D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2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0A1"/>
  </w:style>
  <w:style w:type="paragraph" w:styleId="Footer">
    <w:name w:val="footer"/>
    <w:basedOn w:val="Normal"/>
    <w:link w:val="FooterChar"/>
    <w:uiPriority w:val="99"/>
    <w:unhideWhenUsed/>
    <w:rsid w:val="00BB2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0A1"/>
  </w:style>
  <w:style w:type="character" w:styleId="PageNumber">
    <w:name w:val="page number"/>
    <w:basedOn w:val="DefaultParagraphFont"/>
    <w:uiPriority w:val="99"/>
    <w:semiHidden/>
    <w:unhideWhenUsed/>
    <w:rsid w:val="001F17C5"/>
  </w:style>
  <w:style w:type="paragraph" w:styleId="Revision">
    <w:name w:val="Revision"/>
    <w:hidden/>
    <w:uiPriority w:val="99"/>
    <w:semiHidden/>
    <w:rsid w:val="00F72D05"/>
  </w:style>
  <w:style w:type="character" w:styleId="Hyperlink">
    <w:name w:val="Hyperlink"/>
    <w:rsid w:val="008624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3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35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72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4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9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jpaviati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jpaviation.com/news-release/1327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ddie.priester@gjpaviati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C28C85A4E2C4C973384DFF3ADE4D9" ma:contentTypeVersion="11" ma:contentTypeDescription="Create a new document." ma:contentTypeScope="" ma:versionID="f30016974826b20af494bec7580244e5">
  <xsd:schema xmlns:xsd="http://www.w3.org/2001/XMLSchema" xmlns:xs="http://www.w3.org/2001/XMLSchema" xmlns:p="http://schemas.microsoft.com/office/2006/metadata/properties" xmlns:ns2="3b9f98cd-8caa-450c-a00b-73e100ee5afc" xmlns:ns3="0f92761b-29d4-4667-93d9-120227786f40" targetNamespace="http://schemas.microsoft.com/office/2006/metadata/properties" ma:root="true" ma:fieldsID="b4319c5a0a745bfba0da645f01b19042" ns2:_="" ns3:_="">
    <xsd:import namespace="3b9f98cd-8caa-450c-a00b-73e100ee5afc"/>
    <xsd:import namespace="0f92761b-29d4-4667-93d9-120227786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f98cd-8caa-450c-a00b-73e100ee5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7274a1f-7082-49dd-9a28-5b19603e2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2761b-29d4-4667-93d9-120227786f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425b065-3ea7-4f88-9550-c9a806d119e3}" ma:internalName="TaxCatchAll" ma:showField="CatchAllData" ma:web="0f92761b-29d4-4667-93d9-120227786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f98cd-8caa-450c-a00b-73e100ee5afc">
      <Terms xmlns="http://schemas.microsoft.com/office/infopath/2007/PartnerControls"/>
    </lcf76f155ced4ddcb4097134ff3c332f>
    <TaxCatchAll xmlns="0f92761b-29d4-4667-93d9-120227786f40" xsi:nil="true"/>
  </documentManagement>
</p:properties>
</file>

<file path=customXml/itemProps1.xml><?xml version="1.0" encoding="utf-8"?>
<ds:datastoreItem xmlns:ds="http://schemas.openxmlformats.org/officeDocument/2006/customXml" ds:itemID="{86E44A71-254E-49DB-945B-DC16FF3C7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51285-2F90-45C7-B019-C5104B1F2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f98cd-8caa-450c-a00b-73e100ee5afc"/>
    <ds:schemaRef ds:uri="0f92761b-29d4-4667-93d9-120227786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15037-831D-4F3D-94CD-D577A544BE11}">
  <ds:schemaRefs>
    <ds:schemaRef ds:uri="http://schemas.microsoft.com/office/2006/metadata/properties"/>
    <ds:schemaRef ds:uri="http://schemas.microsoft.com/office/infopath/2007/PartnerControls"/>
    <ds:schemaRef ds:uri="3b9f98cd-8caa-450c-a00b-73e100ee5afc"/>
    <ds:schemaRef ds:uri="0f92761b-29d4-4667-93d9-120227786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Wood</dc:creator>
  <cp:keywords/>
  <dc:description/>
  <cp:lastModifiedBy>Josh Wood</cp:lastModifiedBy>
  <cp:revision>3</cp:revision>
  <cp:lastPrinted>2022-03-17T00:06:00Z</cp:lastPrinted>
  <dcterms:created xsi:type="dcterms:W3CDTF">2025-06-02T15:22:00Z</dcterms:created>
  <dcterms:modified xsi:type="dcterms:W3CDTF">2025-06-02T18:44:00Z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46f83c4488fcc1cf27c28ef8fb4f45859b434dc82742b17a252b5a4145392a82</vt:lpwstr>
  </property>
  <property fmtid="{D5CDD505-2E9C-101B-9397-08002B2CF9AE}" pid="3" name="ContentTypeId">
    <vt:lpwstr>0x0101005D3C28C85A4E2C4C973384DFF3ADE4D9</vt:lpwstr>
  </property>
  <property fmtid="{D5CDD505-2E9C-101B-9397-08002B2CF9AE}" pid="4" name="MediaServiceImageTags">
    <vt:lpwstr/>
  </property>
</Properties>
</file>